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bookmarkStart w:id="0" w:name="_GoBack"/>
      <w:bookmarkEnd w:id="0"/>
      <w:r w:rsidRPr="00F95FD4">
        <w:rPr>
          <w:rFonts w:asciiTheme="minorHAnsi" w:hAnsiTheme="minorHAnsi" w:cs="Arial"/>
        </w:rPr>
        <w:t>Zadávací podmínky příloha č. 1</w:t>
      </w:r>
    </w:p>
    <w:p w:rsidR="00673D64" w:rsidRPr="00AD1F1A" w:rsidRDefault="00673D64" w:rsidP="00673D64">
      <w:pPr>
        <w:spacing w:line="276" w:lineRule="auto"/>
        <w:jc w:val="center"/>
        <w:rPr>
          <w:rFonts w:asciiTheme="minorHAnsi" w:hAnsiTheme="minorHAnsi" w:cs="Arial"/>
          <w:b/>
          <w:sz w:val="32"/>
        </w:rPr>
      </w:pPr>
      <w:r w:rsidRPr="00AD1F1A">
        <w:rPr>
          <w:rFonts w:asciiTheme="minorHAnsi" w:hAnsiTheme="minorHAnsi" w:cs="Arial"/>
          <w:b/>
          <w:sz w:val="32"/>
        </w:rPr>
        <w:t>Krycí list nabídky</w:t>
      </w:r>
    </w:p>
    <w:p w:rsidR="00673D64" w:rsidRPr="00AD1F1A" w:rsidRDefault="00673D64" w:rsidP="00673D64">
      <w:pPr>
        <w:spacing w:line="276" w:lineRule="auto"/>
        <w:jc w:val="center"/>
        <w:rPr>
          <w:rFonts w:asciiTheme="minorHAnsi" w:hAnsiTheme="minorHAnsi" w:cs="Arial"/>
          <w:sz w:val="22"/>
          <w:szCs w:val="22"/>
        </w:rPr>
      </w:pPr>
      <w:r w:rsidRPr="00AD1F1A">
        <w:rPr>
          <w:rFonts w:asciiTheme="minorHAnsi" w:hAnsiTheme="minorHAnsi" w:cs="Arial"/>
          <w:sz w:val="22"/>
          <w:szCs w:val="22"/>
        </w:rPr>
        <w:t>na veřejnou zakázku:</w:t>
      </w:r>
    </w:p>
    <w:p w:rsidR="00673D64" w:rsidRPr="00960586" w:rsidRDefault="00673D64" w:rsidP="00673D64">
      <w:pPr>
        <w:spacing w:after="120" w:line="276" w:lineRule="auto"/>
        <w:jc w:val="center"/>
        <w:rPr>
          <w:rFonts w:ascii="Calibri" w:hAnsi="Calibri" w:cs="Arial"/>
          <w:b/>
          <w:sz w:val="32"/>
          <w:szCs w:val="32"/>
        </w:rPr>
      </w:pPr>
      <w:r w:rsidRPr="00960586">
        <w:rPr>
          <w:rFonts w:asciiTheme="minorHAnsi" w:hAnsiTheme="minorHAnsi"/>
          <w:b/>
          <w:sz w:val="32"/>
          <w:szCs w:val="32"/>
        </w:rPr>
        <w:t>Zajištění správy a provozu městských dětských hřišť</w:t>
      </w:r>
    </w:p>
    <w:p w:rsidR="00673D64" w:rsidRPr="00F95FD4" w:rsidRDefault="00673D64" w:rsidP="00673D64">
      <w:pPr>
        <w:spacing w:after="120" w:line="276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95FD4">
        <w:rPr>
          <w:rFonts w:asciiTheme="minorHAnsi" w:hAnsiTheme="minorHAnsi" w:cs="Arial"/>
          <w:b/>
          <w:sz w:val="24"/>
          <w:szCs w:val="24"/>
          <w:u w:val="single"/>
        </w:rPr>
        <w:t>Údaje o dodavateli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Obchodní jméno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Právní forma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 xml:space="preserve">Sídlo, resp. místo podnikání u </w:t>
            </w:r>
            <w:proofErr w:type="spellStart"/>
            <w:r w:rsidRPr="00960586">
              <w:rPr>
                <w:rFonts w:asciiTheme="minorHAnsi" w:hAnsiTheme="minorHAnsi" w:cs="Arial"/>
                <w:sz w:val="22"/>
                <w:szCs w:val="22"/>
              </w:rPr>
              <w:t>fyz</w:t>
            </w:r>
            <w:proofErr w:type="spellEnd"/>
            <w:r w:rsidRPr="00960586">
              <w:rPr>
                <w:rFonts w:asciiTheme="minorHAnsi" w:hAnsiTheme="minorHAnsi" w:cs="Arial"/>
                <w:sz w:val="22"/>
                <w:szCs w:val="22"/>
              </w:rPr>
              <w:t>. os.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Bydliště (u fyzické osoby)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IČO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DIČ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Telefon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Fax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E-mail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Kontaktní osoba</w:t>
            </w:r>
          </w:p>
        </w:tc>
        <w:tc>
          <w:tcPr>
            <w:tcW w:w="5456" w:type="dxa"/>
            <w:shd w:val="clear" w:color="auto" w:fill="FFFFFF" w:themeFill="background1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b/>
          <w:sz w:val="24"/>
          <w:szCs w:val="24"/>
          <w:u w:val="single"/>
        </w:rPr>
      </w:pPr>
      <w:r w:rsidRPr="00F95FD4">
        <w:rPr>
          <w:rFonts w:asciiTheme="minorHAnsi" w:hAnsiTheme="minorHAnsi" w:cs="Arial"/>
          <w:b/>
          <w:sz w:val="24"/>
          <w:szCs w:val="24"/>
          <w:u w:val="single"/>
        </w:rPr>
        <w:t>Cenová nabídka:</w:t>
      </w:r>
    </w:p>
    <w:p w:rsidR="00673D64" w:rsidRPr="00960586" w:rsidRDefault="00673D64" w:rsidP="00673D64">
      <w:pPr>
        <w:spacing w:before="240" w:after="120" w:line="276" w:lineRule="auto"/>
        <w:jc w:val="both"/>
        <w:rPr>
          <w:rFonts w:asciiTheme="minorHAnsi" w:hAnsiTheme="minorHAnsi" w:cs="Arial"/>
          <w:b/>
          <w:i/>
          <w:sz w:val="24"/>
          <w:szCs w:val="24"/>
          <w:u w:val="single"/>
        </w:rPr>
      </w:pPr>
      <w:r w:rsidRPr="00960586">
        <w:rPr>
          <w:rFonts w:asciiTheme="minorHAnsi" w:hAnsiTheme="minorHAnsi" w:cs="Arial"/>
          <w:b/>
          <w:i/>
          <w:sz w:val="24"/>
          <w:szCs w:val="24"/>
          <w:u w:val="single"/>
        </w:rPr>
        <w:t>Kritérium</w:t>
      </w:r>
      <w:r>
        <w:rPr>
          <w:rFonts w:asciiTheme="minorHAnsi" w:hAnsiTheme="minorHAnsi" w:cs="Arial"/>
          <w:b/>
          <w:i/>
          <w:sz w:val="24"/>
          <w:szCs w:val="24"/>
          <w:u w:val="single"/>
        </w:rPr>
        <w:t xml:space="preserve"> – celková nabídková cena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756"/>
        <w:gridCol w:w="5456"/>
      </w:tblGrid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Celková cena bez DPH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Vyčíslení DPH 21%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  <w:tr w:rsidR="00673D64" w:rsidRPr="00F95FD4" w:rsidTr="00721162">
        <w:trPr>
          <w:trHeight w:hRule="exact" w:val="510"/>
        </w:trPr>
        <w:tc>
          <w:tcPr>
            <w:tcW w:w="3756" w:type="dxa"/>
            <w:vAlign w:val="center"/>
          </w:tcPr>
          <w:p w:rsidR="00673D64" w:rsidRPr="00960586" w:rsidRDefault="00673D64" w:rsidP="00721162">
            <w:pPr>
              <w:spacing w:line="276" w:lineRule="auto"/>
              <w:rPr>
                <w:rFonts w:asciiTheme="minorHAnsi" w:hAnsiTheme="minorHAnsi" w:cs="Arial"/>
                <w:sz w:val="22"/>
                <w:szCs w:val="22"/>
              </w:rPr>
            </w:pPr>
            <w:r w:rsidRPr="00960586">
              <w:rPr>
                <w:rFonts w:asciiTheme="minorHAnsi" w:hAnsiTheme="minorHAnsi" w:cs="Arial"/>
                <w:sz w:val="22"/>
                <w:szCs w:val="22"/>
              </w:rPr>
              <w:t>Celková cena včetně DPH.</w:t>
            </w:r>
          </w:p>
        </w:tc>
        <w:tc>
          <w:tcPr>
            <w:tcW w:w="5456" w:type="dxa"/>
            <w:vAlign w:val="center"/>
          </w:tcPr>
          <w:p w:rsidR="00673D64" w:rsidRPr="00F95FD4" w:rsidRDefault="00673D64" w:rsidP="00721162">
            <w:pPr>
              <w:spacing w:line="276" w:lineRule="auto"/>
              <w:rPr>
                <w:rFonts w:asciiTheme="minorHAnsi" w:hAnsiTheme="minorHAnsi" w:cs="Arial"/>
                <w:sz w:val="24"/>
                <w:szCs w:val="24"/>
              </w:rPr>
            </w:pPr>
          </w:p>
        </w:tc>
      </w:tr>
    </w:tbl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Dodavatel prohlašuje, že splňuje veškeré kvalifikační předpoklady požadované zadavatelem.</w:t>
      </w:r>
    </w:p>
    <w:p w:rsidR="00673D64" w:rsidRPr="00F95FD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V ......................... dne ....................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jméno oprávněné osoby dodavatele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  <w:sectPr w:rsidR="00673D64" w:rsidRPr="00F95FD4">
          <w:headerReference w:type="default" r:id="rId8"/>
          <w:footerReference w:type="default" r:id="rId9"/>
          <w:pgSz w:w="11906" w:h="16838"/>
          <w:pgMar w:top="1252" w:right="1417" w:bottom="1135" w:left="1417" w:header="708" w:footer="708" w:gutter="0"/>
          <w:cols w:space="708"/>
          <w:formProt w:val="0"/>
        </w:sectPr>
      </w:pPr>
      <w:r w:rsidRPr="00F95FD4">
        <w:rPr>
          <w:rFonts w:asciiTheme="minorHAnsi" w:hAnsiTheme="minorHAnsi" w:cs="Arial"/>
        </w:rPr>
        <w:tab/>
        <w:t>podpis oprávněné osoby dodavatele</w:t>
      </w:r>
    </w:p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lastRenderedPageBreak/>
        <w:t xml:space="preserve">Zadávací podmínky příloha č. </w:t>
      </w:r>
      <w:r>
        <w:rPr>
          <w:rFonts w:asciiTheme="minorHAnsi" w:hAnsiTheme="minorHAnsi" w:cs="Arial"/>
        </w:rPr>
        <w:t>2</w:t>
      </w:r>
    </w:p>
    <w:p w:rsidR="00673D64" w:rsidRPr="00AD1F1A" w:rsidRDefault="00673D64" w:rsidP="00673D64">
      <w:pPr>
        <w:spacing w:before="120" w:line="276" w:lineRule="auto"/>
        <w:jc w:val="center"/>
        <w:rPr>
          <w:rFonts w:asciiTheme="minorHAnsi" w:hAnsiTheme="minorHAnsi" w:cs="Arial"/>
          <w:sz w:val="28"/>
          <w:szCs w:val="28"/>
        </w:rPr>
      </w:pPr>
      <w:r w:rsidRPr="00AD1F1A">
        <w:rPr>
          <w:rFonts w:asciiTheme="minorHAnsi" w:hAnsiTheme="minorHAnsi" w:cs="Arial"/>
          <w:sz w:val="28"/>
          <w:szCs w:val="28"/>
        </w:rPr>
        <w:t>Čestné prohlášení k prokázání základní způsobilosti</w:t>
      </w:r>
    </w:p>
    <w:p w:rsidR="00673D64" w:rsidRPr="00F95FD4" w:rsidRDefault="00673D64" w:rsidP="00673D64">
      <w:pPr>
        <w:spacing w:before="120" w:line="276" w:lineRule="auto"/>
        <w:jc w:val="center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pro veřejnou zakázku:</w:t>
      </w:r>
    </w:p>
    <w:p w:rsidR="00673D64" w:rsidRDefault="00673D64" w:rsidP="00673D64">
      <w:pPr>
        <w:spacing w:before="120" w:after="60" w:line="360" w:lineRule="auto"/>
        <w:jc w:val="center"/>
        <w:rPr>
          <w:rFonts w:ascii="Calibri" w:hAnsi="Calibri" w:cs="Arial"/>
          <w:b/>
          <w:sz w:val="32"/>
          <w:szCs w:val="32"/>
        </w:rPr>
      </w:pPr>
      <w:r w:rsidRPr="00A910D6">
        <w:rPr>
          <w:rFonts w:ascii="Calibri" w:hAnsi="Calibri" w:cs="Arial"/>
          <w:b/>
          <w:sz w:val="32"/>
          <w:szCs w:val="32"/>
        </w:rPr>
        <w:t>Zajištění správy a provozu městských dětských hřišť</w:t>
      </w:r>
    </w:p>
    <w:p w:rsidR="00673D64" w:rsidRPr="00F95FD4" w:rsidRDefault="00673D64" w:rsidP="00673D64">
      <w:pPr>
        <w:spacing w:before="120" w:after="60" w:line="360" w:lineRule="auto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Splňujeme základní způsobilost a to tím že: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jsme nebyli v zemi svého sídla v posledních 5 letech před zahájením zadávacího řízení pravomocně odsouzeni pro trestný čin uvedený v příloze č. 3 k zákonu o zadávání veřejných zakázek nebo obdobný trestný čin podle právního řádu země sídla dodavatele; k zahlazeným odsouzením se nepřihlíží,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 xml:space="preserve">nemáme v České republice nebo v zemi svého sídla v evidenci daní zachycen splatný daňový nedoplatek, 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veřejné zdravotní pojištění,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nemáme v České republice nebo v zemi svého sídla splatný nedoplatek na pojistném nebo na penále na sociální zabezpečení a příspěvku na státní politiku zaměstnanosti,</w:t>
      </w:r>
    </w:p>
    <w:p w:rsidR="00673D64" w:rsidRPr="00F95FD4" w:rsidRDefault="00673D64" w:rsidP="00673D64">
      <w:pPr>
        <w:numPr>
          <w:ilvl w:val="2"/>
          <w:numId w:val="1"/>
        </w:numPr>
        <w:tabs>
          <w:tab w:val="clear" w:pos="2197"/>
          <w:tab w:val="num" w:pos="567"/>
        </w:tabs>
        <w:autoSpaceDE w:val="0"/>
        <w:autoSpaceDN w:val="0"/>
        <w:adjustRightInd w:val="0"/>
        <w:spacing w:after="240" w:line="276" w:lineRule="auto"/>
        <w:ind w:left="567" w:hanging="283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nejsme v likvidaci, nebylo proti nám vydáno rozhodnutí o úpadku, nebyla proti nám nařízena nucená správa podle jiného právního předpisu nebo v obdobné situaci podle právního řádu země sídla dodavatele.</w:t>
      </w: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</w:p>
    <w:p w:rsidR="00673D64" w:rsidRPr="00F95FD4" w:rsidRDefault="00673D64" w:rsidP="00673D64">
      <w:pPr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>V ............................... dne .............................</w:t>
      </w:r>
    </w:p>
    <w:p w:rsidR="00673D64" w:rsidRPr="00F95FD4" w:rsidRDefault="00673D64" w:rsidP="00673D64">
      <w:pPr>
        <w:tabs>
          <w:tab w:val="center" w:pos="6804"/>
        </w:tabs>
        <w:spacing w:before="36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jméno oprávněné osoby dodavatele</w:t>
      </w:r>
    </w:p>
    <w:p w:rsidR="00673D64" w:rsidRPr="00F95FD4" w:rsidRDefault="00673D64" w:rsidP="00673D64">
      <w:pPr>
        <w:tabs>
          <w:tab w:val="center" w:pos="6804"/>
        </w:tabs>
        <w:spacing w:before="480" w:line="276" w:lineRule="auto"/>
        <w:jc w:val="both"/>
        <w:rPr>
          <w:rFonts w:asciiTheme="minorHAnsi" w:hAnsiTheme="minorHAnsi" w:cs="Arial"/>
          <w:sz w:val="24"/>
          <w:szCs w:val="24"/>
        </w:rPr>
      </w:pPr>
      <w:r w:rsidRPr="00F95FD4">
        <w:rPr>
          <w:rFonts w:asciiTheme="minorHAnsi" w:hAnsiTheme="minorHAnsi" w:cs="Arial"/>
          <w:sz w:val="24"/>
          <w:szCs w:val="24"/>
        </w:rPr>
        <w:tab/>
        <w:t xml:space="preserve">.........................................................     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tab/>
        <w:t>podpis oprávněné osoby dodavatele</w:t>
      </w: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673D64" w:rsidRPr="00F95FD4" w:rsidRDefault="00673D64" w:rsidP="00673D64">
      <w:pPr>
        <w:pStyle w:val="Zhlav"/>
        <w:tabs>
          <w:tab w:val="clear" w:pos="4536"/>
          <w:tab w:val="clear" w:pos="9072"/>
          <w:tab w:val="left" w:pos="1571"/>
        </w:tabs>
        <w:spacing w:line="360" w:lineRule="auto"/>
        <w:rPr>
          <w:rFonts w:asciiTheme="minorHAnsi" w:hAnsiTheme="minorHAnsi" w:cs="Arial"/>
        </w:rPr>
      </w:pPr>
      <w:r w:rsidRPr="00F95FD4">
        <w:rPr>
          <w:rFonts w:asciiTheme="minorHAnsi" w:hAnsiTheme="minorHAnsi" w:cs="Arial"/>
        </w:rPr>
        <w:lastRenderedPageBreak/>
        <w:t xml:space="preserve">Zadávací podmínky příloha č. </w:t>
      </w:r>
      <w:r>
        <w:rPr>
          <w:rFonts w:asciiTheme="minorHAnsi" w:hAnsiTheme="minorHAnsi" w:cs="Arial"/>
        </w:rPr>
        <w:t>3</w:t>
      </w:r>
    </w:p>
    <w:p w:rsidR="00673D64" w:rsidRDefault="00673D64" w:rsidP="00673D64">
      <w:pPr>
        <w:jc w:val="center"/>
        <w:rPr>
          <w:b/>
          <w:sz w:val="40"/>
          <w:szCs w:val="40"/>
        </w:rPr>
      </w:pPr>
    </w:p>
    <w:p w:rsidR="00673D64" w:rsidRPr="002D2590" w:rsidRDefault="00673D64" w:rsidP="00673D64">
      <w:pPr>
        <w:jc w:val="center"/>
        <w:rPr>
          <w:rFonts w:asciiTheme="minorHAnsi" w:hAnsiTheme="minorHAnsi"/>
          <w:b/>
          <w:sz w:val="40"/>
          <w:szCs w:val="40"/>
        </w:rPr>
      </w:pPr>
      <w:r w:rsidRPr="002D2590">
        <w:rPr>
          <w:rFonts w:asciiTheme="minorHAnsi" w:hAnsiTheme="minorHAnsi"/>
          <w:b/>
          <w:sz w:val="40"/>
          <w:szCs w:val="40"/>
        </w:rPr>
        <w:t>Čestné prohlášení</w:t>
      </w:r>
    </w:p>
    <w:p w:rsidR="00673D64" w:rsidRPr="002D2590" w:rsidRDefault="00673D64" w:rsidP="00673D64">
      <w:pPr>
        <w:rPr>
          <w:rFonts w:asciiTheme="minorHAnsi" w:hAnsiTheme="minorHAnsi"/>
          <w:b/>
          <w:bCs/>
          <w:sz w:val="24"/>
          <w:szCs w:val="24"/>
        </w:rPr>
      </w:pPr>
      <w:r w:rsidRPr="002D2590">
        <w:rPr>
          <w:rFonts w:asciiTheme="minorHAnsi" w:hAnsiTheme="minorHAnsi"/>
          <w:b/>
          <w:bCs/>
          <w:sz w:val="24"/>
          <w:szCs w:val="24"/>
        </w:rPr>
        <w:t>Prohlašuji, že dodavatel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/ doplňte název, sídlo a právní formu uchazeče/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 xml:space="preserve">jako uchazeč o veřejnou zakázku 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b/>
          <w:bCs/>
          <w:sz w:val="24"/>
          <w:szCs w:val="24"/>
        </w:rPr>
      </w:pPr>
      <w:r w:rsidRPr="00C52F17">
        <w:rPr>
          <w:rFonts w:asciiTheme="minorHAnsi" w:hAnsiTheme="minorHAnsi"/>
          <w:b/>
          <w:bCs/>
          <w:sz w:val="24"/>
          <w:szCs w:val="24"/>
        </w:rPr>
        <w:t>Zajištění správy a provozu městských dětských hřišť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je ekonomicky a finančně způsobilý splnit veřejnou zakázku.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>V ………………….. dne …………………</w:t>
      </w: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</w:p>
    <w:p w:rsidR="00673D64" w:rsidRPr="002D2590" w:rsidRDefault="00673D64" w:rsidP="00673D64">
      <w:pPr>
        <w:rPr>
          <w:rFonts w:asciiTheme="minorHAnsi" w:hAnsiTheme="minorHAnsi"/>
          <w:sz w:val="24"/>
          <w:szCs w:val="24"/>
        </w:rPr>
      </w:pP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</w:r>
      <w:r w:rsidRPr="002D2590">
        <w:rPr>
          <w:rFonts w:asciiTheme="minorHAnsi" w:hAnsiTheme="minorHAnsi"/>
          <w:sz w:val="24"/>
          <w:szCs w:val="24"/>
        </w:rPr>
        <w:tab/>
        <w:t>Jména a podpisy statutárního orgánu uchazeče</w:t>
      </w:r>
    </w:p>
    <w:p w:rsidR="00673D64" w:rsidRPr="002D2590" w:rsidRDefault="00673D64" w:rsidP="00673D64">
      <w:pPr>
        <w:rPr>
          <w:sz w:val="24"/>
          <w:szCs w:val="24"/>
        </w:rPr>
      </w:pPr>
    </w:p>
    <w:p w:rsidR="00673D64" w:rsidRDefault="00673D64" w:rsidP="00673D64"/>
    <w:p w:rsidR="00673D64" w:rsidRDefault="00673D64" w:rsidP="00673D64"/>
    <w:p w:rsidR="00673D64" w:rsidRPr="00F95FD4" w:rsidRDefault="00673D64" w:rsidP="00673D64">
      <w:pPr>
        <w:tabs>
          <w:tab w:val="center" w:pos="6804"/>
        </w:tabs>
        <w:spacing w:line="276" w:lineRule="auto"/>
        <w:jc w:val="both"/>
        <w:rPr>
          <w:rFonts w:asciiTheme="minorHAnsi" w:hAnsiTheme="minorHAnsi" w:cs="Arial"/>
        </w:rPr>
      </w:pPr>
    </w:p>
    <w:p w:rsidR="00222CDD" w:rsidRDefault="00222CDD"/>
    <w:sectPr w:rsidR="00222CDD">
      <w:headerReference w:type="default" r:id="rId10"/>
      <w:footerReference w:type="default" r:id="rId11"/>
      <w:pgSz w:w="11906" w:h="16838"/>
      <w:pgMar w:top="1252" w:right="1417" w:bottom="1135" w:left="1417" w:header="708" w:footer="708" w:gutter="0"/>
      <w:cols w:space="708"/>
      <w:formProt w:val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00000" w:rsidRDefault="00AE4B21">
      <w:r>
        <w:separator/>
      </w:r>
    </w:p>
  </w:endnote>
  <w:endnote w:type="continuationSeparator" w:id="0">
    <w:p w:rsidR="00000000" w:rsidRDefault="00AE4B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CD" w:rsidRPr="002E67E2" w:rsidRDefault="00AE4B21" w:rsidP="002E67E2">
    <w:pPr>
      <w:pStyle w:val="Zpat"/>
      <w:rPr>
        <w:szCs w:val="16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4BCD" w:rsidRPr="002E67E2" w:rsidRDefault="00AE4B21" w:rsidP="002E67E2">
    <w:pPr>
      <w:pStyle w:val="Zpat"/>
      <w:rPr>
        <w:szCs w:val="16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00000" w:rsidRDefault="00AE4B21">
      <w:r>
        <w:separator/>
      </w:r>
    </w:p>
  </w:footnote>
  <w:footnote w:type="continuationSeparator" w:id="0">
    <w:p w:rsidR="00000000" w:rsidRDefault="00AE4B21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0D6" w:rsidRDefault="00673D64" w:rsidP="00A910D6">
    <w:pPr>
      <w:pStyle w:val="Zhlav"/>
      <w:tabs>
        <w:tab w:val="clear" w:pos="4536"/>
        <w:tab w:val="clear" w:pos="9072"/>
        <w:tab w:val="left" w:pos="1571"/>
      </w:tabs>
      <w:spacing w:line="360" w:lineRule="auto"/>
      <w:jc w:val="center"/>
      <w:rPr>
        <w:rFonts w:asciiTheme="minorHAnsi" w:hAnsiTheme="minorHAnsi" w:cs="Arial"/>
      </w:rPr>
    </w:pPr>
    <w:r w:rsidRPr="00A910D6">
      <w:rPr>
        <w:rFonts w:asciiTheme="minorHAnsi" w:hAnsiTheme="minorHAnsi" w:cs="Arial"/>
        <w:b/>
      </w:rPr>
      <w:t>Zajištění správy a provozu městských dětských hřišť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910D6" w:rsidRDefault="00673D64" w:rsidP="00A910D6">
    <w:pPr>
      <w:pStyle w:val="Zhlav"/>
      <w:tabs>
        <w:tab w:val="clear" w:pos="4536"/>
        <w:tab w:val="clear" w:pos="9072"/>
        <w:tab w:val="left" w:pos="1571"/>
      </w:tabs>
      <w:spacing w:line="360" w:lineRule="auto"/>
      <w:jc w:val="center"/>
      <w:rPr>
        <w:rFonts w:ascii="Calibri" w:hAnsi="Calibri" w:cs="Arial"/>
      </w:rPr>
    </w:pPr>
    <w:r w:rsidRPr="00A910D6">
      <w:rPr>
        <w:rFonts w:ascii="Calibri" w:hAnsi="Calibri" w:cs="Arial"/>
        <w:b/>
      </w:rPr>
      <w:t>Zajištění správy a provozu městských dětských hřišť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DE45D5"/>
    <w:multiLevelType w:val="hybridMultilevel"/>
    <w:tmpl w:val="640C888C"/>
    <w:lvl w:ilvl="0" w:tplc="386009F4">
      <w:start w:val="1"/>
      <w:numFmt w:val="bullet"/>
      <w:lvlText w:val=""/>
      <w:lvlJc w:val="left"/>
      <w:pPr>
        <w:tabs>
          <w:tab w:val="num" w:pos="567"/>
        </w:tabs>
        <w:ind w:left="567" w:hanging="283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3C3C4F00">
      <w:start w:val="1"/>
      <w:numFmt w:val="bullet"/>
      <w:lvlText w:val=""/>
      <w:lvlJc w:val="left"/>
      <w:pPr>
        <w:tabs>
          <w:tab w:val="num" w:pos="2197"/>
        </w:tabs>
        <w:ind w:left="2197" w:hanging="397"/>
      </w:pPr>
      <w:rPr>
        <w:rFonts w:ascii="Symbol" w:hAnsi="Symbol" w:hint="default"/>
        <w:color w:val="auto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3D64"/>
    <w:rsid w:val="00222CDD"/>
    <w:rsid w:val="00432E7B"/>
    <w:rsid w:val="00673D64"/>
    <w:rsid w:val="00AE4B21"/>
    <w:rsid w:val="00B42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D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73D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673D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673D6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  <w:style w:type="paragraph" w:styleId="Zpat">
    <w:name w:val="footer"/>
    <w:basedOn w:val="Normln"/>
    <w:link w:val="ZpatChar"/>
    <w:uiPriority w:val="99"/>
    <w:rsid w:val="00673D6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673D64"/>
    <w:rPr>
      <w:rFonts w:ascii="Times New Roman" w:eastAsia="Times New Roman" w:hAnsi="Times New Roman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361</Words>
  <Characters>2136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niederhafnerova</dc:creator>
  <cp:lastModifiedBy>niederhafnerova</cp:lastModifiedBy>
  <cp:revision>2</cp:revision>
  <dcterms:created xsi:type="dcterms:W3CDTF">2019-07-24T14:57:00Z</dcterms:created>
  <dcterms:modified xsi:type="dcterms:W3CDTF">2019-07-24T14:57:00Z</dcterms:modified>
</cp:coreProperties>
</file>